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2D" w:rsidRPr="00997840" w:rsidRDefault="006A3A2D" w:rsidP="006A3A2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997840">
        <w:rPr>
          <w:rFonts w:ascii="Times New Roman" w:hAnsi="Times New Roman" w:cs="Times New Roman"/>
          <w:b/>
          <w:sz w:val="24"/>
          <w:szCs w:val="24"/>
          <w:lang w:val="en-US"/>
        </w:rPr>
        <w:t>Binomial:</w:t>
      </w:r>
      <w:r w:rsidRPr="00997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8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is an algebraic expression with two terms, ie, a polynomial with two term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s.</w:t>
      </w:r>
    </w:p>
    <w:p w:rsidR="006A3A2D" w:rsidRDefault="006A3A2D" w:rsidP="006A3A2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447675" cy="342900"/>
            <wp:effectExtent l="0" t="19050" r="85725" b="57150"/>
            <wp:docPr id="3" name="Imagen 4" descr="\frac{x}{2}+3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frac{x}{2}+3\,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6A3A2D" w:rsidRDefault="006A3A2D" w:rsidP="006A3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3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Cartesian coordinates: </w:t>
      </w:r>
      <w:r w:rsidRPr="00D43E6F">
        <w:rPr>
          <w:rFonts w:ascii="Times New Roman" w:hAnsi="Times New Roman" w:cs="Times New Roman"/>
          <w:sz w:val="24"/>
          <w:szCs w:val="24"/>
          <w:lang w:val="en-US"/>
        </w:rPr>
        <w:t>is a reference system about an axis, two axes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(plane)</w:t>
      </w:r>
      <w:r w:rsidRPr="00D43E6F">
        <w:rPr>
          <w:rFonts w:ascii="Times New Roman" w:hAnsi="Times New Roman" w:cs="Times New Roman"/>
          <w:sz w:val="24"/>
          <w:szCs w:val="24"/>
          <w:lang w:val="en-US"/>
        </w:rPr>
        <w:t xml:space="preserve"> or three axes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(space) </w:t>
      </w:r>
      <w:r w:rsidRPr="00D43E6F">
        <w:rPr>
          <w:rFonts w:ascii="Times New Roman" w:hAnsi="Times New Roman" w:cs="Times New Roman"/>
          <w:sz w:val="24"/>
          <w:szCs w:val="24"/>
          <w:lang w:val="en-US"/>
        </w:rPr>
        <w:t>perpendicular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43E6F">
        <w:rPr>
          <w:rFonts w:ascii="Times New Roman" w:hAnsi="Times New Roman" w:cs="Times New Roman"/>
          <w:sz w:val="24"/>
          <w:szCs w:val="24"/>
          <w:lang w:val="en-US"/>
        </w:rPr>
        <w:t xml:space="preserve"> to each other, which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intersect at a point called</w:t>
      </w:r>
      <w:r w:rsidRPr="00D43E6F">
        <w:rPr>
          <w:rFonts w:ascii="Times New Roman" w:hAnsi="Times New Roman" w:cs="Times New Roman"/>
          <w:sz w:val="24"/>
          <w:szCs w:val="24"/>
          <w:lang w:val="en-US"/>
        </w:rPr>
        <w:t xml:space="preserve"> origin of coordinates.</w:t>
      </w:r>
    </w:p>
    <w:p w:rsidR="006A3A2D" w:rsidRDefault="006A3A2D" w:rsidP="006A3A2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057275" cy="997162"/>
            <wp:effectExtent l="19050" t="0" r="9525" b="0"/>
            <wp:docPr id="5" name="Imagen 7" descr="http://img206.imageshack.us/img206/8766/ejesflechas1l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206.imageshack.us/img206/8766/ejesflechas1le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7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6A3A2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775FE" w:rsidRDefault="009978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7840">
        <w:rPr>
          <w:rFonts w:ascii="Times New Roman" w:hAnsi="Times New Roman" w:cs="Times New Roman"/>
          <w:b/>
          <w:sz w:val="24"/>
          <w:szCs w:val="24"/>
          <w:lang w:val="en-US"/>
        </w:rPr>
        <w:t>Cube:</w:t>
      </w:r>
      <w:r w:rsidRPr="00997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3E6F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s a</w:t>
      </w:r>
      <w:r w:rsidRPr="00997840">
        <w:rPr>
          <w:rFonts w:ascii="Times New Roman" w:hAnsi="Times New Roman" w:cs="Times New Roman"/>
          <w:sz w:val="24"/>
          <w:szCs w:val="24"/>
          <w:lang w:val="en-US"/>
        </w:rPr>
        <w:t xml:space="preserve"> solid figure or regular polyhedron that is bounded by six equal squares.</w:t>
      </w:r>
    </w:p>
    <w:p w:rsidR="00997840" w:rsidRDefault="00997840" w:rsidP="0099784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952500" cy="847725"/>
            <wp:effectExtent l="19050" t="0" r="0" b="0"/>
            <wp:docPr id="1" name="Imagen 1" descr="http://upload.wikimedia.org/wikipedia/commons/7/78/Hexahedr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7/78/Hexahedr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5520" cy="85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Pr="001C0913" w:rsidRDefault="006A3A2D" w:rsidP="006A3A2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1C09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Equation: </w:t>
      </w:r>
      <w:r w:rsidRPr="001C091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is an equality that has one or more unknowns, which are related by arithmetic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.</w:t>
      </w:r>
    </w:p>
    <w:p w:rsidR="006A3A2D" w:rsidRDefault="006A3A2D" w:rsidP="006A3A2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Verdana" w:hAnsi="Verdana"/>
          <w:noProof/>
          <w:sz w:val="20"/>
          <w:szCs w:val="20"/>
          <w:lang w:eastAsia="es-ES"/>
        </w:rPr>
        <w:drawing>
          <wp:inline distT="0" distB="0" distL="0" distR="0">
            <wp:extent cx="1562100" cy="800100"/>
            <wp:effectExtent l="19050" t="0" r="0" b="0"/>
            <wp:docPr id="6" name="Imagen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477" cy="802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99784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77EF8" w:rsidRDefault="00777EF8" w:rsidP="00777E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77EF8">
        <w:rPr>
          <w:rFonts w:ascii="Times New Roman" w:hAnsi="Times New Roman" w:cs="Times New Roman"/>
          <w:b/>
          <w:sz w:val="24"/>
          <w:szCs w:val="24"/>
          <w:lang w:val="en-US"/>
        </w:rPr>
        <w:t>Fraction:</w:t>
      </w:r>
      <w:r w:rsidRPr="00777EF8">
        <w:rPr>
          <w:rFonts w:ascii="Times New Roman" w:hAnsi="Times New Roman" w:cs="Times New Roman"/>
          <w:sz w:val="24"/>
          <w:szCs w:val="24"/>
          <w:lang w:val="en-US"/>
        </w:rPr>
        <w:t xml:space="preserve"> is the expression of a quantity divided by another.</w:t>
      </w:r>
    </w:p>
    <w:p w:rsidR="00777EF8" w:rsidRDefault="00777EF8" w:rsidP="00777EF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2286000" cy="1104900"/>
            <wp:effectExtent l="19050" t="0" r="0" b="0"/>
            <wp:docPr id="2" name="Imagen 10" descr="http://www.jazztelia.com/myfiles/yohayra/fracciones%20prop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jazztelia.com/myfiles/yohayra/fracciones%20propia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Pr="001C14D5" w:rsidRDefault="006A3A2D" w:rsidP="001C14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D6C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Function: </w:t>
      </w:r>
      <w:r w:rsidRPr="00BD6CC7">
        <w:rPr>
          <w:rFonts w:ascii="Times New Roman" w:hAnsi="Times New Roman" w:cs="Times New Roman"/>
          <w:sz w:val="24"/>
          <w:szCs w:val="24"/>
          <w:lang w:val="en-US"/>
        </w:rPr>
        <w:t>Is a correspondence of a set X of real numbers and a set of real numbers.</w:t>
      </w:r>
      <w:r>
        <w:rPr>
          <w:noProof/>
          <w:lang w:eastAsia="es-ES"/>
        </w:rPr>
        <w:drawing>
          <wp:inline distT="0" distB="0" distL="0" distR="0">
            <wp:extent cx="1676400" cy="819150"/>
            <wp:effectExtent l="19050" t="0" r="0" b="0"/>
            <wp:docPr id="8" name="Imagen 25" descr="http://docentes.uacj.mx/sterraza/matematicas_en_movimiento/funcion/func_graf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ocentes.uacj.mx/sterraza/matematicas_en_movimiento/funcion/func_graf_0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6A3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01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Parallel lines:</w:t>
      </w:r>
      <w:r w:rsidRPr="00544011">
        <w:rPr>
          <w:rFonts w:ascii="Times New Roman" w:hAnsi="Times New Roman" w:cs="Times New Roman"/>
          <w:sz w:val="24"/>
          <w:szCs w:val="24"/>
          <w:lang w:val="en-US"/>
        </w:rPr>
        <w:t xml:space="preserve"> Two lines are parallel, if in the same plane and not intersect.</w:t>
      </w:r>
    </w:p>
    <w:p w:rsidR="006A3A2D" w:rsidRPr="00544011" w:rsidRDefault="006A3A2D" w:rsidP="006A3A2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490201" cy="923925"/>
            <wp:effectExtent l="19050" t="0" r="0" b="0"/>
            <wp:docPr id="9" name="Imagen 22" descr="http://3.bp.blogspot.com/_tMBqqiYK7ak/SleZInQbSTI/AAAAAAAAQIA/i1GAsgrM8Fs/s400/Un+punto+fuera+de+una+rect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3.bp.blogspot.com/_tMBqqiYK7ak/SleZInQbSTI/AAAAAAAAQIA/i1GAsgrM8Fs/s400/Un+punto+fuera+de+una+recta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510" cy="9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6A3A2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3A2D" w:rsidRDefault="006A3A2D" w:rsidP="006A3A2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D6CC7">
        <w:rPr>
          <w:rFonts w:ascii="Times New Roman" w:hAnsi="Times New Roman" w:cs="Times New Roman"/>
          <w:b/>
          <w:sz w:val="24"/>
          <w:szCs w:val="24"/>
          <w:lang w:val="en-US"/>
        </w:rPr>
        <w:t>Serie</w:t>
      </w:r>
      <w:proofErr w:type="spellEnd"/>
      <w:r w:rsidRPr="00BD6C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BD6CC7">
        <w:rPr>
          <w:rFonts w:ascii="Times New Roman" w:hAnsi="Times New Roman" w:cs="Times New Roman"/>
          <w:sz w:val="24"/>
          <w:szCs w:val="24"/>
          <w:lang w:val="en-US"/>
        </w:rPr>
        <w:t>is the sum of the terms of a sequence.</w:t>
      </w:r>
    </w:p>
    <w:p w:rsidR="006A3A2D" w:rsidRDefault="006A3A2D" w:rsidP="006A3A2D">
      <w:pPr>
        <w:pStyle w:val="NormalWeb"/>
        <w:shd w:val="clear" w:color="auto" w:fill="FFFFFF"/>
        <w:rPr>
          <w:rFonts w:ascii="Georgia" w:hAnsi="Georgia"/>
        </w:rPr>
      </w:pPr>
      <w:r>
        <w:rPr>
          <w:rFonts w:ascii="Georgia" w:hAnsi="Georgia"/>
          <w:noProof/>
        </w:rPr>
        <w:drawing>
          <wp:inline distT="0" distB="0" distL="0" distR="0">
            <wp:extent cx="3162300" cy="457200"/>
            <wp:effectExtent l="19050" t="0" r="0" b="0"/>
            <wp:docPr id="11" name="Imagen 28" descr="\sum_{k=1}^\infty \frac{1}{k} = 1 + \frac{1}{2} + \frac{1}{3} + \frac{1}{4} + \frac{1}{5} + \frac{1}{6} + \frac{1}{7} \cdot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sum_{k=1}^\infty \frac{1}{k} = 1 + \frac{1}{2} + \frac{1}{3} + \frac{1}{4} + \frac{1}{5} + \frac{1}{6} + \frac{1}{7} \cdots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6A3A2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77EF8" w:rsidRDefault="001C0913" w:rsidP="001C09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0913">
        <w:rPr>
          <w:rFonts w:ascii="Times New Roman" w:hAnsi="Times New Roman" w:cs="Times New Roman"/>
          <w:b/>
          <w:sz w:val="24"/>
          <w:szCs w:val="24"/>
          <w:lang w:val="en-US"/>
        </w:rPr>
        <w:t>Vector:</w:t>
      </w:r>
      <w:r w:rsidRPr="001C0913">
        <w:rPr>
          <w:rFonts w:ascii="Times New Roman" w:hAnsi="Times New Roman" w:cs="Times New Roman"/>
          <w:sz w:val="24"/>
          <w:szCs w:val="24"/>
          <w:lang w:val="en-US"/>
        </w:rPr>
        <w:t xml:space="preserve"> It is a directed line segment in space. All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1C0913">
        <w:rPr>
          <w:rFonts w:ascii="Times New Roman" w:hAnsi="Times New Roman" w:cs="Times New Roman"/>
          <w:sz w:val="24"/>
          <w:szCs w:val="24"/>
          <w:lang w:val="en-US"/>
        </w:rPr>
        <w:t>vectors have: magnitude, direction and sense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C0913" w:rsidRDefault="001C0913" w:rsidP="001C091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904009" cy="1104900"/>
            <wp:effectExtent l="19050" t="0" r="0" b="0"/>
            <wp:docPr id="13" name="Imagen 13" descr="Archivo:Scalar multiplication of vectors.sv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rchivo:Scalar multiplication of vectors.sv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501" cy="110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A2D" w:rsidRDefault="006A3A2D" w:rsidP="00BD6CC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A3A2D">
        <w:rPr>
          <w:rFonts w:ascii="Times New Roman" w:hAnsi="Times New Roman" w:cs="Times New Roman"/>
          <w:b/>
          <w:sz w:val="24"/>
          <w:szCs w:val="24"/>
          <w:lang w:val="en-US"/>
        </w:rPr>
        <w:t>Volumen</w:t>
      </w:r>
      <w:proofErr w:type="spellEnd"/>
      <w:r w:rsidRPr="006A3A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6A3A2D">
        <w:rPr>
          <w:rFonts w:ascii="Times New Roman" w:hAnsi="Times New Roman" w:cs="Times New Roman"/>
          <w:sz w:val="24"/>
          <w:szCs w:val="24"/>
          <w:lang w:val="en-US"/>
        </w:rPr>
        <w:t xml:space="preserve">is the amount of three-dimensional space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Pr="006A3A2D">
        <w:rPr>
          <w:rFonts w:ascii="Times New Roman" w:hAnsi="Times New Roman" w:cs="Times New Roman"/>
          <w:sz w:val="24"/>
          <w:szCs w:val="24"/>
          <w:lang w:val="en-US"/>
        </w:rPr>
        <w:t>an object occupies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A3A2D" w:rsidRPr="006A3A2D" w:rsidRDefault="006A3A2D" w:rsidP="006A3A2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066800" cy="1066800"/>
            <wp:effectExtent l="19050" t="0" r="0" b="0"/>
            <wp:docPr id="31" name="Imagen 31" descr="http://www.edufuturo.com/getIm.php?s=30365.m07-02-003.jpg&amp;x=150&amp;y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edufuturo.com/getIm.php?s=30365.m07-02-003.jpg&amp;x=150&amp;y=15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3A2D" w:rsidRPr="006A3A2D" w:rsidSect="009775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840"/>
    <w:rsid w:val="001C0913"/>
    <w:rsid w:val="001C14D5"/>
    <w:rsid w:val="00544011"/>
    <w:rsid w:val="006A3A2D"/>
    <w:rsid w:val="00777EF8"/>
    <w:rsid w:val="009775FE"/>
    <w:rsid w:val="00997840"/>
    <w:rsid w:val="00BD6CC7"/>
    <w:rsid w:val="00D4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84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97840"/>
    <w:rPr>
      <w:color w:val="0000CC"/>
      <w:u w:val="single"/>
    </w:rPr>
  </w:style>
  <w:style w:type="paragraph" w:styleId="NormalWeb">
    <w:name w:val="Normal (Web)"/>
    <w:basedOn w:val="Normal"/>
    <w:uiPriority w:val="99"/>
    <w:semiHidden/>
    <w:unhideWhenUsed/>
    <w:rsid w:val="00BD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1141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single" w:sz="6" w:space="6" w:color="880000"/>
                            <w:left w:val="single" w:sz="6" w:space="18" w:color="880000"/>
                            <w:bottom w:val="single" w:sz="6" w:space="6" w:color="880000"/>
                            <w:right w:val="single" w:sz="6" w:space="24" w:color="88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1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8330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2543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4903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1056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hyperlink" Target="http://upload.wikimedia.org/wikipedia/commons/c/c4/Scalar_multiplication_of_vectors.sv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hogar</dc:creator>
  <cp:keywords/>
  <dc:description/>
  <cp:lastModifiedBy>hogar</cp:lastModifiedBy>
  <cp:revision>2</cp:revision>
  <dcterms:created xsi:type="dcterms:W3CDTF">2009-11-07T02:35:00Z</dcterms:created>
  <dcterms:modified xsi:type="dcterms:W3CDTF">2009-11-07T04:02:00Z</dcterms:modified>
</cp:coreProperties>
</file>